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2A" w:rsidRDefault="00FB78D0">
      <w:pPr>
        <w:pStyle w:val="Textbody"/>
        <w:snapToGrid w:val="0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國立台灣科技大學專利研究所</w:t>
      </w:r>
    </w:p>
    <w:p w:rsidR="005F112A" w:rsidRDefault="00FB78D0">
      <w:pPr>
        <w:pStyle w:val="a3"/>
        <w:snapToGrid w:val="0"/>
      </w:pPr>
      <w:r>
        <w:rPr>
          <w:sz w:val="32"/>
          <w:u w:val="single"/>
        </w:rPr>
        <w:t xml:space="preserve">     </w:t>
      </w:r>
      <w:r>
        <w:rPr>
          <w:sz w:val="32"/>
        </w:rPr>
        <w:t>學年度第</w:t>
      </w:r>
      <w:r>
        <w:rPr>
          <w:sz w:val="32"/>
          <w:u w:val="single"/>
        </w:rPr>
        <w:t xml:space="preserve">    </w:t>
      </w:r>
      <w:r>
        <w:rPr>
          <w:sz w:val="32"/>
        </w:rPr>
        <w:t>學期</w:t>
      </w:r>
    </w:p>
    <w:p w:rsidR="005F112A" w:rsidRDefault="00FB78D0">
      <w:pPr>
        <w:pStyle w:val="a3"/>
        <w:snapToGrid w:val="0"/>
      </w:pPr>
      <w:r>
        <w:rPr>
          <w:sz w:val="32"/>
        </w:rPr>
        <w:t>碩士學位口試委員推薦表暨碩士學位口試時程排定表</w:t>
      </w:r>
    </w:p>
    <w:tbl>
      <w:tblPr>
        <w:tblW w:w="9527" w:type="dxa"/>
        <w:tblInd w:w="-6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1066"/>
        <w:gridCol w:w="2556"/>
        <w:gridCol w:w="711"/>
        <w:gridCol w:w="45"/>
        <w:gridCol w:w="832"/>
        <w:gridCol w:w="45"/>
        <w:gridCol w:w="812"/>
        <w:gridCol w:w="248"/>
        <w:gridCol w:w="50"/>
        <w:gridCol w:w="2529"/>
        <w:gridCol w:w="49"/>
      </w:tblGrid>
      <w:tr w:rsidR="005F112A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65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FB78D0">
            <w:pPr>
              <w:pStyle w:val="Textbody"/>
              <w:snapToGrid w:val="0"/>
              <w:spacing w:before="540"/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研究生姓名</w:t>
            </w:r>
          </w:p>
        </w:tc>
        <w:tc>
          <w:tcPr>
            <w:tcW w:w="3312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FB78D0">
            <w:pPr>
              <w:pStyle w:val="Textbody"/>
              <w:snapToGrid w:val="0"/>
              <w:spacing w:before="720" w:after="100"/>
              <w:ind w:firstLine="132"/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學號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M                         )</w:t>
            </w:r>
          </w:p>
        </w:tc>
        <w:tc>
          <w:tcPr>
            <w:tcW w:w="83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FB78D0">
            <w:pPr>
              <w:pStyle w:val="Textbody"/>
              <w:snapToGrid w:val="0"/>
              <w:spacing w:before="180"/>
              <w:ind w:left="2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聯絡方式</w:t>
            </w:r>
          </w:p>
        </w:tc>
        <w:tc>
          <w:tcPr>
            <w:tcW w:w="3733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FB78D0">
            <w:pPr>
              <w:pStyle w:val="Textbody"/>
              <w:snapToGrid w:val="0"/>
              <w:spacing w:before="36"/>
            </w:pPr>
            <w:r>
              <w:rPr>
                <w:rFonts w:ascii="標楷體" w:eastAsia="標楷體" w:hAnsi="標楷體"/>
                <w:sz w:val="28"/>
              </w:rPr>
              <w:t>聯絡電話：</w:t>
            </w:r>
            <w:r>
              <w:rPr>
                <w:rFonts w:ascii="標楷體" w:eastAsia="標楷體" w:hAnsi="標楷體"/>
                <w:sz w:val="44"/>
                <w:szCs w:val="44"/>
                <w:eastAsianLayout w:id="-2126314752" w:combine="1"/>
              </w:rPr>
              <w:t>(  )              (</w:t>
            </w:r>
            <w:r>
              <w:rPr>
                <w:rFonts w:ascii="標楷體" w:eastAsia="標楷體" w:hAnsi="標楷體"/>
                <w:sz w:val="44"/>
                <w:szCs w:val="44"/>
                <w:eastAsianLayout w:id="-2126314752" w:combine="1"/>
              </w:rPr>
              <w:t>手機</w:t>
            </w:r>
            <w:r>
              <w:rPr>
                <w:rFonts w:ascii="標楷體" w:eastAsia="標楷體" w:hAnsi="標楷體"/>
                <w:sz w:val="44"/>
                <w:szCs w:val="44"/>
                <w:eastAsianLayout w:id="-2126314752" w:combine="1"/>
              </w:rPr>
              <w:t xml:space="preserve"> :            )</w:t>
            </w:r>
          </w:p>
        </w:tc>
      </w:tr>
      <w:tr w:rsidR="005F112A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6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FB78D0">
            <w:pPr>
              <w:widowControl/>
            </w:pPr>
          </w:p>
        </w:tc>
        <w:tc>
          <w:tcPr>
            <w:tcW w:w="3312" w:type="dxa"/>
            <w:gridSpan w:val="3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FB78D0">
            <w:pPr>
              <w:widowControl/>
            </w:pPr>
          </w:p>
        </w:tc>
        <w:tc>
          <w:tcPr>
            <w:tcW w:w="83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FB78D0">
            <w:pPr>
              <w:widowControl/>
            </w:pPr>
          </w:p>
        </w:tc>
        <w:tc>
          <w:tcPr>
            <w:tcW w:w="3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FB78D0">
            <w:pPr>
              <w:pStyle w:val="Textbody"/>
              <w:snapToGrid w:val="0"/>
              <w:spacing w:before="72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E-mail:</w:t>
            </w:r>
          </w:p>
        </w:tc>
      </w:tr>
      <w:tr w:rsidR="005F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FB78D0">
            <w:pPr>
              <w:pStyle w:val="Textbody"/>
              <w:spacing w:before="100" w:after="100"/>
              <w:ind w:left="24" w:right="2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指導教授</w:t>
            </w:r>
          </w:p>
        </w:tc>
        <w:tc>
          <w:tcPr>
            <w:tcW w:w="4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5F112A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FB78D0">
            <w:pPr>
              <w:pStyle w:val="Textbody"/>
              <w:spacing w:before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分機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5F112A">
            <w:pPr>
              <w:pStyle w:val="Textbody"/>
              <w:spacing w:before="180"/>
              <w:rPr>
                <w:rFonts w:ascii="標楷體" w:eastAsia="標楷體" w:hAnsi="標楷體"/>
                <w:sz w:val="28"/>
              </w:rPr>
            </w:pPr>
          </w:p>
        </w:tc>
      </w:tr>
      <w:tr w:rsidR="005F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FB78D0">
            <w:pPr>
              <w:pStyle w:val="Textbody"/>
              <w:spacing w:before="100" w:after="100"/>
              <w:ind w:left="24" w:right="2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論文題目</w:t>
            </w:r>
          </w:p>
        </w:tc>
        <w:tc>
          <w:tcPr>
            <w:tcW w:w="78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5F112A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  <w:tr w:rsidR="005F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FB78D0">
            <w:pPr>
              <w:pStyle w:val="Textbody"/>
              <w:snapToGrid w:val="0"/>
              <w:spacing w:before="72"/>
              <w:ind w:left="24" w:right="24"/>
              <w:jc w:val="center"/>
            </w:pPr>
            <w:r>
              <w:rPr>
                <w:rFonts w:ascii="標楷體" w:eastAsia="標楷體" w:hAnsi="標楷體"/>
                <w:spacing w:val="753"/>
                <w:kern w:val="0"/>
                <w:sz w:val="28"/>
              </w:rPr>
              <w:t>口試委</w:t>
            </w:r>
            <w:r>
              <w:rPr>
                <w:rFonts w:ascii="標楷體" w:eastAsia="標楷體" w:hAnsi="標楷體"/>
                <w:spacing w:val="1"/>
                <w:kern w:val="0"/>
                <w:sz w:val="28"/>
              </w:rPr>
              <w:t>員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FB78D0">
            <w:pPr>
              <w:pStyle w:val="Textbody"/>
              <w:spacing w:before="180" w:after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5F112A">
            <w:pPr>
              <w:pStyle w:val="Textbody"/>
              <w:spacing w:before="180"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5F112A">
            <w:pPr>
              <w:pStyle w:val="Textbody"/>
              <w:spacing w:before="180"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5F112A">
            <w:pPr>
              <w:pStyle w:val="Textbody"/>
              <w:spacing w:before="180"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" w:type="dxa"/>
          </w:tcPr>
          <w:p w:rsidR="005F112A" w:rsidRDefault="005F112A">
            <w:pPr>
              <w:pStyle w:val="Textbody"/>
              <w:spacing w:before="180" w:after="180"/>
              <w:rPr>
                <w:rFonts w:ascii="標楷體" w:eastAsia="標楷體" w:hAnsi="標楷體"/>
                <w:sz w:val="28"/>
              </w:rPr>
            </w:pPr>
          </w:p>
        </w:tc>
      </w:tr>
      <w:tr w:rsidR="005F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FB78D0">
            <w:pPr>
              <w:widowControl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FB78D0">
            <w:pPr>
              <w:pStyle w:val="Textbody"/>
              <w:snapToGrid w:val="0"/>
              <w:spacing w:before="180"/>
              <w:jc w:val="center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/>
                <w:spacing w:val="-20"/>
                <w:sz w:val="28"/>
              </w:rPr>
              <w:t>服務單位及職稱</w:t>
            </w:r>
            <w:r>
              <w:rPr>
                <w:rFonts w:ascii="標楷體" w:eastAsia="標楷體" w:hAnsi="標楷體"/>
                <w:spacing w:val="-20"/>
                <w:sz w:val="28"/>
              </w:rPr>
              <w:t>/</w:t>
            </w:r>
            <w:r>
              <w:rPr>
                <w:rFonts w:ascii="標楷體" w:eastAsia="標楷體" w:hAnsi="標楷體"/>
                <w:spacing w:val="-20"/>
                <w:sz w:val="28"/>
              </w:rPr>
              <w:t>學位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5F112A">
            <w:pPr>
              <w:pStyle w:val="Textbody"/>
              <w:spacing w:before="180"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5F112A">
            <w:pPr>
              <w:pStyle w:val="Textbody"/>
              <w:spacing w:before="180"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5F112A">
            <w:pPr>
              <w:pStyle w:val="Textbody"/>
              <w:spacing w:before="180" w:after="1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" w:type="dxa"/>
          </w:tcPr>
          <w:p w:rsidR="005F112A" w:rsidRDefault="005F112A">
            <w:pPr>
              <w:pStyle w:val="Textbody"/>
              <w:spacing w:before="180" w:after="180"/>
              <w:rPr>
                <w:rFonts w:ascii="標楷體" w:eastAsia="標楷體" w:hAnsi="標楷體"/>
                <w:sz w:val="28"/>
              </w:rPr>
            </w:pPr>
          </w:p>
        </w:tc>
      </w:tr>
      <w:tr w:rsidR="005F112A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58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FB78D0">
            <w:pPr>
              <w:widowControl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FB78D0">
            <w:pPr>
              <w:pStyle w:val="Textbody"/>
              <w:spacing w:before="72" w:after="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校內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/>
                <w:sz w:val="28"/>
              </w:rPr>
              <w:t>外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5F112A">
            <w:pPr>
              <w:pStyle w:val="Textbody"/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5F112A">
            <w:pPr>
              <w:pStyle w:val="Textbody"/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5F112A">
            <w:pPr>
              <w:pStyle w:val="Textbody"/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49" w:type="dxa"/>
          </w:tcPr>
          <w:p w:rsidR="005F112A" w:rsidRDefault="005F112A">
            <w:pPr>
              <w:pStyle w:val="Textbody"/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5F112A">
        <w:tblPrEx>
          <w:tblCellMar>
            <w:top w:w="0" w:type="dxa"/>
            <w:bottom w:w="0" w:type="dxa"/>
          </w:tblCellMar>
        </w:tblPrEx>
        <w:trPr>
          <w:cantSplit/>
          <w:trHeight w:val="1691"/>
        </w:trPr>
        <w:tc>
          <w:tcPr>
            <w:tcW w:w="58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FB78D0">
            <w:pPr>
              <w:widowControl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FB78D0">
            <w:pPr>
              <w:pStyle w:val="Textbody"/>
              <w:spacing w:before="900" w:after="7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通訊處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5F112A">
            <w:pPr>
              <w:pStyle w:val="Textbody"/>
              <w:spacing w:before="720" w:after="54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5F112A">
            <w:pPr>
              <w:pStyle w:val="Textbody"/>
              <w:spacing w:before="720" w:after="54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5F112A">
            <w:pPr>
              <w:pStyle w:val="Textbody"/>
              <w:spacing w:before="720" w:after="54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" w:type="dxa"/>
          </w:tcPr>
          <w:p w:rsidR="005F112A" w:rsidRDefault="005F112A">
            <w:pPr>
              <w:pStyle w:val="Textbody"/>
              <w:spacing w:before="720" w:after="540"/>
              <w:rPr>
                <w:rFonts w:ascii="標楷體" w:eastAsia="標楷體" w:hAnsi="標楷體"/>
                <w:sz w:val="28"/>
              </w:rPr>
            </w:pPr>
          </w:p>
        </w:tc>
      </w:tr>
      <w:tr w:rsidR="005F112A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58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FB78D0">
            <w:pPr>
              <w:widowControl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FB78D0">
            <w:pPr>
              <w:pStyle w:val="Textbody"/>
              <w:snapToGrid w:val="0"/>
              <w:spacing w:before="180" w:after="180"/>
            </w:pPr>
            <w:r>
              <w:rPr>
                <w:rFonts w:ascii="標楷體" w:eastAsia="標楷體" w:hAnsi="標楷體"/>
                <w:spacing w:val="-12"/>
                <w:sz w:val="22"/>
              </w:rPr>
              <w:t>具考試委員資格項次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FB78D0">
            <w:pPr>
              <w:pStyle w:val="Textbody"/>
              <w:snapToGrid w:val="0"/>
              <w:spacing w:before="288"/>
              <w:jc w:val="center"/>
            </w:pPr>
            <w:r>
              <w:rPr>
                <w:rFonts w:ascii="標楷體" w:eastAsia="標楷體" w:hAnsi="標楷體"/>
                <w:spacing w:val="-12"/>
              </w:rPr>
              <w:t>符合考試委員第</w:t>
            </w:r>
            <w:r>
              <w:rPr>
                <w:rFonts w:ascii="標楷體" w:eastAsia="標楷體" w:hAnsi="標楷體"/>
                <w:spacing w:val="-12"/>
              </w:rPr>
              <w:t>( )</w:t>
            </w:r>
            <w:r>
              <w:rPr>
                <w:rFonts w:ascii="標楷體" w:eastAsia="標楷體" w:hAnsi="標楷體"/>
                <w:spacing w:val="-12"/>
              </w:rPr>
              <w:t>款資格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FB78D0">
            <w:pPr>
              <w:pStyle w:val="Textbody"/>
              <w:snapToGrid w:val="0"/>
              <w:spacing w:before="288"/>
              <w:jc w:val="center"/>
            </w:pPr>
            <w:r>
              <w:rPr>
                <w:rFonts w:ascii="標楷體" w:eastAsia="標楷體" w:hAnsi="標楷體"/>
                <w:spacing w:val="-12"/>
              </w:rPr>
              <w:t>符合考試委員第</w:t>
            </w:r>
            <w:r>
              <w:rPr>
                <w:rFonts w:ascii="標楷體" w:eastAsia="標楷體" w:hAnsi="標楷體"/>
                <w:spacing w:val="-12"/>
              </w:rPr>
              <w:t>( )</w:t>
            </w:r>
            <w:r>
              <w:rPr>
                <w:rFonts w:ascii="標楷體" w:eastAsia="標楷體" w:hAnsi="標楷體"/>
                <w:spacing w:val="-12"/>
              </w:rPr>
              <w:t>款資格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FB78D0">
            <w:pPr>
              <w:pStyle w:val="Textbody"/>
              <w:snapToGrid w:val="0"/>
              <w:spacing w:before="288"/>
              <w:jc w:val="center"/>
            </w:pPr>
            <w:r>
              <w:rPr>
                <w:rFonts w:ascii="標楷體" w:eastAsia="標楷體" w:hAnsi="標楷體"/>
                <w:spacing w:val="-12"/>
              </w:rPr>
              <w:t>符合考試委員第</w:t>
            </w:r>
            <w:r>
              <w:rPr>
                <w:rFonts w:ascii="標楷體" w:eastAsia="標楷體" w:hAnsi="標楷體"/>
                <w:spacing w:val="-12"/>
              </w:rPr>
              <w:t>( )</w:t>
            </w:r>
            <w:r>
              <w:rPr>
                <w:rFonts w:ascii="標楷體" w:eastAsia="標楷體" w:hAnsi="標楷體"/>
                <w:spacing w:val="-12"/>
              </w:rPr>
              <w:t>款資格</w:t>
            </w:r>
          </w:p>
        </w:tc>
        <w:tc>
          <w:tcPr>
            <w:tcW w:w="49" w:type="dxa"/>
          </w:tcPr>
          <w:p w:rsidR="005F112A" w:rsidRDefault="005F112A">
            <w:pPr>
              <w:pStyle w:val="Textbody"/>
              <w:snapToGrid w:val="0"/>
              <w:spacing w:before="288"/>
              <w:jc w:val="center"/>
            </w:pPr>
          </w:p>
        </w:tc>
      </w:tr>
      <w:tr w:rsidR="005F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FB78D0">
            <w:pPr>
              <w:pStyle w:val="Textbody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口試日期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5F112A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FB78D0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口試時間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5F112A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" w:type="dxa"/>
          </w:tcPr>
          <w:p w:rsidR="005F112A" w:rsidRDefault="005F112A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  <w:tr w:rsidR="005F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FB78D0">
            <w:pPr>
              <w:pStyle w:val="Textbody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口試地點</w:t>
            </w:r>
          </w:p>
        </w:tc>
        <w:tc>
          <w:tcPr>
            <w:tcW w:w="7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12A" w:rsidRDefault="005F112A">
            <w:pPr>
              <w:pStyle w:val="Textbody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" w:type="dxa"/>
          </w:tcPr>
          <w:p w:rsidR="005F112A" w:rsidRDefault="005F112A">
            <w:pPr>
              <w:pStyle w:val="Textbody"/>
              <w:rPr>
                <w:rFonts w:ascii="標楷體" w:eastAsia="標楷體" w:hAnsi="標楷體"/>
                <w:sz w:val="32"/>
              </w:rPr>
            </w:pPr>
          </w:p>
        </w:tc>
      </w:tr>
    </w:tbl>
    <w:p w:rsidR="005F112A" w:rsidRDefault="00FB78D0">
      <w:pPr>
        <w:pStyle w:val="Textbody"/>
        <w:ind w:hanging="540"/>
      </w:pPr>
      <w:r>
        <w:rPr>
          <w:rFonts w:eastAsia="標楷體"/>
        </w:rPr>
        <w:t>備註：</w:t>
      </w:r>
    </w:p>
    <w:p w:rsidR="005F112A" w:rsidRDefault="00FB78D0">
      <w:pPr>
        <w:pStyle w:val="Textbody"/>
        <w:numPr>
          <w:ilvl w:val="0"/>
          <w:numId w:val="1"/>
        </w:numPr>
        <w:tabs>
          <w:tab w:val="left" w:pos="343"/>
        </w:tabs>
        <w:snapToGrid w:val="0"/>
        <w:ind w:left="340" w:right="-510" w:firstLine="0"/>
        <w:jc w:val="both"/>
      </w:pPr>
      <w:r>
        <w:rPr>
          <w:rFonts w:eastAsia="標楷體"/>
        </w:rPr>
        <w:t>考試委員必須具備資格：</w:t>
      </w:r>
    </w:p>
    <w:p w:rsidR="005F112A" w:rsidRDefault="00FB78D0">
      <w:pPr>
        <w:pStyle w:val="Textbody"/>
        <w:tabs>
          <w:tab w:val="left" w:pos="343"/>
        </w:tabs>
        <w:snapToGrid w:val="0"/>
        <w:ind w:left="340" w:right="-510"/>
        <w:jc w:val="both"/>
      </w:pPr>
      <w:r>
        <w:rPr>
          <w:rFonts w:eastAsia="標楷體"/>
        </w:rPr>
        <w:t xml:space="preserve">(1) </w:t>
      </w:r>
      <w:r>
        <w:rPr>
          <w:rFonts w:eastAsia="標楷體"/>
        </w:rPr>
        <w:t>現任或曾任教授、副教授、助理教授。</w:t>
      </w:r>
    </w:p>
    <w:p w:rsidR="005F112A" w:rsidRDefault="00FB78D0">
      <w:pPr>
        <w:pStyle w:val="Textbody"/>
        <w:tabs>
          <w:tab w:val="left" w:pos="343"/>
        </w:tabs>
        <w:snapToGrid w:val="0"/>
        <w:ind w:left="340" w:right="-510"/>
        <w:jc w:val="both"/>
      </w:pPr>
      <w:r>
        <w:rPr>
          <w:rFonts w:eastAsia="標楷體"/>
        </w:rPr>
        <w:t xml:space="preserve">(2) </w:t>
      </w:r>
      <w:r>
        <w:rPr>
          <w:rFonts w:eastAsia="標楷體"/>
        </w:rPr>
        <w:t>中央研究院院士、現任或曾任中央研究院研究員、副研究員、助理研究員。</w:t>
      </w:r>
    </w:p>
    <w:p w:rsidR="005F112A" w:rsidRDefault="00FB78D0">
      <w:pPr>
        <w:pStyle w:val="Textbody"/>
        <w:tabs>
          <w:tab w:val="left" w:pos="343"/>
        </w:tabs>
        <w:snapToGrid w:val="0"/>
        <w:ind w:left="340" w:right="-510"/>
        <w:jc w:val="both"/>
      </w:pPr>
      <w:r>
        <w:rPr>
          <w:rFonts w:eastAsia="標楷體"/>
        </w:rPr>
        <w:t xml:space="preserve">(3) </w:t>
      </w:r>
      <w:r>
        <w:rPr>
          <w:rFonts w:eastAsia="標楷體"/>
        </w:rPr>
        <w:t>獲有博士學位，且在學術上著有成就者。</w:t>
      </w:r>
    </w:p>
    <w:p w:rsidR="005F112A" w:rsidRDefault="00FB78D0">
      <w:pPr>
        <w:pStyle w:val="Textbody"/>
        <w:tabs>
          <w:tab w:val="left" w:pos="343"/>
        </w:tabs>
        <w:snapToGrid w:val="0"/>
        <w:ind w:left="340" w:right="-510"/>
        <w:jc w:val="both"/>
      </w:pPr>
      <w:r>
        <w:rPr>
          <w:rFonts w:eastAsia="標楷體"/>
        </w:rPr>
        <w:t xml:space="preserve">(4) </w:t>
      </w:r>
      <w:r>
        <w:rPr>
          <w:rFonts w:eastAsia="標楷體"/>
        </w:rPr>
        <w:t>研究領域屬於稀少性、特殊性學科或屬專業實務，且在學術或專業上著有成就者。</w:t>
      </w:r>
    </w:p>
    <w:p w:rsidR="005F112A" w:rsidRDefault="00FB78D0">
      <w:pPr>
        <w:pStyle w:val="Textbody"/>
        <w:tabs>
          <w:tab w:val="left" w:pos="343"/>
        </w:tabs>
        <w:snapToGrid w:val="0"/>
        <w:ind w:left="340" w:right="-510"/>
        <w:jc w:val="both"/>
      </w:pPr>
      <w:r>
        <w:rPr>
          <w:rFonts w:eastAsia="標楷體"/>
        </w:rPr>
        <w:t>按本校碩士學位考試辦法第四條第三款規定：本校兼任教師得為校外委員。</w:t>
      </w:r>
    </w:p>
    <w:p w:rsidR="005F112A" w:rsidRDefault="00FB78D0">
      <w:pPr>
        <w:pStyle w:val="Textbody"/>
        <w:numPr>
          <w:ilvl w:val="0"/>
          <w:numId w:val="1"/>
        </w:numPr>
        <w:tabs>
          <w:tab w:val="left" w:pos="343"/>
        </w:tabs>
        <w:snapToGrid w:val="0"/>
        <w:ind w:left="340" w:right="-510" w:firstLine="0"/>
        <w:jc w:val="both"/>
      </w:pPr>
      <w:r>
        <w:rPr>
          <w:rFonts w:eastAsia="標楷體"/>
        </w:rPr>
        <w:t>本表請依本所碩士學位考試注事項規定時間，送交承辦人員，據以辦理口試工作。</w:t>
      </w:r>
    </w:p>
    <w:sectPr w:rsidR="005F112A">
      <w:pgSz w:w="11906" w:h="16838"/>
      <w:pgMar w:top="719" w:right="1826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D0" w:rsidRDefault="00FB78D0">
      <w:r>
        <w:separator/>
      </w:r>
    </w:p>
  </w:endnote>
  <w:endnote w:type="continuationSeparator" w:id="0">
    <w:p w:rsidR="00FB78D0" w:rsidRDefault="00FB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D0" w:rsidRDefault="00FB78D0">
      <w:r>
        <w:rPr>
          <w:color w:val="000000"/>
        </w:rPr>
        <w:separator/>
      </w:r>
    </w:p>
  </w:footnote>
  <w:footnote w:type="continuationSeparator" w:id="0">
    <w:p w:rsidR="00FB78D0" w:rsidRDefault="00FB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C02"/>
    <w:multiLevelType w:val="multilevel"/>
    <w:tmpl w:val="6B60B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F112A"/>
    <w:rsid w:val="005F112A"/>
    <w:rsid w:val="009D4835"/>
    <w:rsid w:val="00F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A84B5-B156-4102-9F5B-EB6AE22B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"/>
    <w:basedOn w:val="Textbody"/>
    <w:pPr>
      <w:jc w:val="center"/>
    </w:pPr>
    <w:rPr>
      <w:rFonts w:eastAsia="標楷體"/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timeschedule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creator>sm</dc:creator>
  <cp:lastModifiedBy>Windows 使用者</cp:lastModifiedBy>
  <cp:revision>2</cp:revision>
  <cp:lastPrinted>2002-11-13T03:37:00Z</cp:lastPrinted>
  <dcterms:created xsi:type="dcterms:W3CDTF">2020-01-08T04:03:00Z</dcterms:created>
  <dcterms:modified xsi:type="dcterms:W3CDTF">2020-01-08T04:03:00Z</dcterms:modified>
</cp:coreProperties>
</file>